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CE" w:rsidRPr="00052CF4" w:rsidRDefault="00EA62CE" w:rsidP="00DF2F80">
      <w:pPr>
        <w:spacing w:after="0" w:line="480" w:lineRule="auto"/>
        <w:ind w:firstLine="720"/>
        <w:contextualSpacing/>
        <w:jc w:val="center"/>
        <w:rPr>
          <w:rFonts w:ascii="Times New Roman" w:hAnsi="Times New Roman" w:cs="Times New Roman"/>
          <w:sz w:val="24"/>
          <w:szCs w:val="24"/>
        </w:rPr>
      </w:pPr>
    </w:p>
    <w:p w:rsidR="00EA62CE" w:rsidRPr="00052CF4" w:rsidRDefault="00EA62CE" w:rsidP="00DF2F80">
      <w:pPr>
        <w:spacing w:after="0" w:line="480" w:lineRule="auto"/>
        <w:ind w:firstLine="720"/>
        <w:contextualSpacing/>
        <w:jc w:val="center"/>
        <w:rPr>
          <w:rFonts w:ascii="Times New Roman" w:hAnsi="Times New Roman" w:cs="Times New Roman"/>
          <w:sz w:val="24"/>
          <w:szCs w:val="24"/>
        </w:rPr>
      </w:pPr>
    </w:p>
    <w:p w:rsidR="00EA62CE" w:rsidRPr="00052CF4" w:rsidRDefault="00EA62CE" w:rsidP="00DF2F80">
      <w:pPr>
        <w:spacing w:after="0" w:line="480" w:lineRule="auto"/>
        <w:ind w:firstLine="720"/>
        <w:contextualSpacing/>
        <w:jc w:val="center"/>
        <w:rPr>
          <w:rFonts w:ascii="Times New Roman" w:hAnsi="Times New Roman" w:cs="Times New Roman"/>
          <w:sz w:val="24"/>
          <w:szCs w:val="24"/>
        </w:rPr>
      </w:pPr>
    </w:p>
    <w:p w:rsidR="00EA62CE" w:rsidRPr="00052CF4" w:rsidRDefault="00EA62CE" w:rsidP="00DF2F80">
      <w:pPr>
        <w:spacing w:after="0" w:line="480" w:lineRule="auto"/>
        <w:ind w:firstLine="720"/>
        <w:contextualSpacing/>
        <w:jc w:val="center"/>
        <w:rPr>
          <w:rFonts w:ascii="Times New Roman" w:hAnsi="Times New Roman" w:cs="Times New Roman"/>
          <w:sz w:val="24"/>
          <w:szCs w:val="24"/>
        </w:rPr>
      </w:pPr>
    </w:p>
    <w:p w:rsidR="00EA62CE" w:rsidRPr="00052CF4" w:rsidRDefault="00EA62CE" w:rsidP="00DF2F80">
      <w:pPr>
        <w:spacing w:after="0" w:line="480" w:lineRule="auto"/>
        <w:ind w:firstLine="720"/>
        <w:contextualSpacing/>
        <w:jc w:val="center"/>
        <w:rPr>
          <w:rFonts w:ascii="Times New Roman" w:hAnsi="Times New Roman" w:cs="Times New Roman"/>
          <w:sz w:val="24"/>
          <w:szCs w:val="24"/>
        </w:rPr>
      </w:pPr>
    </w:p>
    <w:p w:rsidR="00EA62CE" w:rsidRPr="00052CF4" w:rsidRDefault="00EA62CE" w:rsidP="00DF2F80">
      <w:pPr>
        <w:spacing w:after="0" w:line="480" w:lineRule="auto"/>
        <w:ind w:firstLine="720"/>
        <w:contextualSpacing/>
        <w:jc w:val="center"/>
        <w:rPr>
          <w:rFonts w:ascii="Times New Roman" w:hAnsi="Times New Roman" w:cs="Times New Roman"/>
          <w:sz w:val="24"/>
          <w:szCs w:val="24"/>
        </w:rPr>
      </w:pPr>
    </w:p>
    <w:p w:rsidR="00EA62CE" w:rsidRPr="00052CF4" w:rsidRDefault="00F9167F" w:rsidP="00DF2F80">
      <w:pPr>
        <w:spacing w:after="0" w:line="480" w:lineRule="auto"/>
        <w:ind w:firstLine="720"/>
        <w:contextualSpacing/>
        <w:jc w:val="center"/>
        <w:rPr>
          <w:rFonts w:ascii="Times New Roman" w:hAnsi="Times New Roman" w:cs="Times New Roman"/>
          <w:sz w:val="24"/>
          <w:szCs w:val="24"/>
        </w:rPr>
      </w:pPr>
      <w:r w:rsidRPr="00052CF4">
        <w:rPr>
          <w:rFonts w:ascii="Times New Roman" w:hAnsi="Times New Roman" w:cs="Times New Roman"/>
          <w:sz w:val="24"/>
          <w:szCs w:val="24"/>
        </w:rPr>
        <w:t>Business</w:t>
      </w:r>
    </w:p>
    <w:p w:rsidR="00EA62CE" w:rsidRPr="00052CF4" w:rsidRDefault="00F9167F" w:rsidP="00DF2F80">
      <w:pPr>
        <w:spacing w:after="0" w:line="480" w:lineRule="auto"/>
        <w:ind w:firstLine="720"/>
        <w:contextualSpacing/>
        <w:jc w:val="center"/>
        <w:rPr>
          <w:rFonts w:ascii="Times New Roman" w:hAnsi="Times New Roman" w:cs="Times New Roman"/>
          <w:sz w:val="24"/>
          <w:szCs w:val="24"/>
        </w:rPr>
      </w:pPr>
      <w:r w:rsidRPr="00052CF4">
        <w:rPr>
          <w:rFonts w:ascii="Times New Roman" w:hAnsi="Times New Roman" w:cs="Times New Roman"/>
          <w:sz w:val="24"/>
          <w:szCs w:val="24"/>
        </w:rPr>
        <w:t>Student’s Name</w:t>
      </w:r>
    </w:p>
    <w:p w:rsidR="00EA62CE" w:rsidRPr="00052CF4" w:rsidRDefault="00F9167F" w:rsidP="00DF2F80">
      <w:pPr>
        <w:spacing w:after="0" w:line="480" w:lineRule="auto"/>
        <w:ind w:firstLine="720"/>
        <w:contextualSpacing/>
        <w:jc w:val="center"/>
        <w:rPr>
          <w:rFonts w:ascii="Times New Roman" w:hAnsi="Times New Roman" w:cs="Times New Roman"/>
          <w:sz w:val="24"/>
          <w:szCs w:val="24"/>
        </w:rPr>
      </w:pPr>
      <w:r w:rsidRPr="00052CF4">
        <w:rPr>
          <w:rFonts w:ascii="Times New Roman" w:hAnsi="Times New Roman" w:cs="Times New Roman"/>
          <w:sz w:val="24"/>
          <w:szCs w:val="24"/>
        </w:rPr>
        <w:t>Institution Affiliation</w:t>
      </w:r>
    </w:p>
    <w:p w:rsidR="00EA62CE" w:rsidRPr="00052CF4" w:rsidRDefault="00F9167F" w:rsidP="00DF2F80">
      <w:pPr>
        <w:spacing w:after="0" w:line="480" w:lineRule="auto"/>
        <w:contextualSpacing/>
        <w:rPr>
          <w:rFonts w:ascii="Times New Roman" w:hAnsi="Times New Roman" w:cs="Times New Roman"/>
          <w:b/>
          <w:sz w:val="24"/>
          <w:szCs w:val="24"/>
        </w:rPr>
      </w:pPr>
      <w:r w:rsidRPr="00052CF4">
        <w:rPr>
          <w:rFonts w:ascii="Times New Roman" w:hAnsi="Times New Roman" w:cs="Times New Roman"/>
          <w:b/>
          <w:sz w:val="24"/>
          <w:szCs w:val="24"/>
        </w:rPr>
        <w:br w:type="page"/>
      </w:r>
    </w:p>
    <w:p w:rsidR="00EA62CE" w:rsidRPr="00052CF4" w:rsidRDefault="00F9167F" w:rsidP="00DF2F80">
      <w:pPr>
        <w:spacing w:after="0" w:line="480" w:lineRule="auto"/>
        <w:ind w:firstLine="720"/>
        <w:contextualSpacing/>
        <w:jc w:val="center"/>
        <w:rPr>
          <w:rFonts w:ascii="Times New Roman" w:hAnsi="Times New Roman" w:cs="Times New Roman"/>
          <w:sz w:val="24"/>
          <w:szCs w:val="24"/>
        </w:rPr>
      </w:pPr>
      <w:r w:rsidRPr="00052CF4">
        <w:rPr>
          <w:rFonts w:ascii="Times New Roman" w:hAnsi="Times New Roman" w:cs="Times New Roman"/>
          <w:sz w:val="24"/>
          <w:szCs w:val="24"/>
        </w:rPr>
        <w:lastRenderedPageBreak/>
        <w:t>Business</w:t>
      </w:r>
    </w:p>
    <w:p w:rsidR="001E30F6" w:rsidRPr="00D645DC" w:rsidRDefault="00F9167F" w:rsidP="00DF2F80">
      <w:pPr>
        <w:spacing w:after="0" w:line="480" w:lineRule="auto"/>
        <w:contextualSpacing/>
        <w:jc w:val="center"/>
        <w:rPr>
          <w:rFonts w:ascii="Times New Roman" w:hAnsi="Times New Roman" w:cs="Times New Roman"/>
          <w:b/>
          <w:sz w:val="24"/>
          <w:szCs w:val="24"/>
        </w:rPr>
      </w:pPr>
      <w:r w:rsidRPr="00052CF4">
        <w:rPr>
          <w:rFonts w:ascii="Times New Roman" w:hAnsi="Times New Roman" w:cs="Times New Roman"/>
          <w:b/>
          <w:sz w:val="24"/>
          <w:szCs w:val="24"/>
        </w:rPr>
        <w:t>Advantages of consideri</w:t>
      </w:r>
      <w:r w:rsidR="00D645DC">
        <w:rPr>
          <w:rFonts w:ascii="Times New Roman" w:hAnsi="Times New Roman" w:cs="Times New Roman"/>
          <w:b/>
          <w:sz w:val="24"/>
          <w:szCs w:val="24"/>
        </w:rPr>
        <w:t xml:space="preserve">ng purchasing </w:t>
      </w:r>
      <w:r w:rsidR="00D645DC" w:rsidRPr="00D645DC">
        <w:rPr>
          <w:rFonts w:ascii="Times New Roman" w:eastAsia="Times New Roman" w:hAnsi="Times New Roman" w:cs="Times New Roman"/>
          <w:b/>
          <w:bCs/>
          <w:kern w:val="36"/>
          <w:sz w:val="24"/>
          <w:szCs w:val="24"/>
          <w:lang w:eastAsia="en-GB"/>
        </w:rPr>
        <w:t>Janitorial Services- Commercial Accounts</w:t>
      </w:r>
    </w:p>
    <w:p w:rsidR="00FA30EF" w:rsidRPr="00052CF4" w:rsidRDefault="00F9167F" w:rsidP="00DF2F80">
      <w:pPr>
        <w:spacing w:after="0" w:line="480" w:lineRule="auto"/>
        <w:ind w:firstLine="720"/>
        <w:contextualSpacing/>
        <w:rPr>
          <w:rFonts w:ascii="Times New Roman" w:hAnsi="Times New Roman" w:cs="Times New Roman"/>
          <w:b/>
          <w:sz w:val="24"/>
          <w:szCs w:val="24"/>
        </w:rPr>
      </w:pPr>
      <w:r w:rsidRPr="00052CF4">
        <w:rPr>
          <w:rFonts w:ascii="Times New Roman" w:eastAsia="Times New Roman" w:hAnsi="Times New Roman" w:cs="Times New Roman"/>
          <w:bCs/>
          <w:kern w:val="36"/>
          <w:sz w:val="24"/>
          <w:szCs w:val="24"/>
          <w:lang w:eastAsia="en-GB"/>
        </w:rPr>
        <w:t xml:space="preserve">Janitorial Services- Commercial Accounts </w:t>
      </w:r>
      <w:r w:rsidRPr="00052CF4">
        <w:rPr>
          <w:rFonts w:ascii="Times New Roman" w:eastAsia="Times New Roman" w:hAnsi="Times New Roman" w:cs="Times New Roman"/>
          <w:bCs/>
          <w:sz w:val="24"/>
          <w:szCs w:val="24"/>
          <w:lang w:eastAsia="en-GB"/>
        </w:rPr>
        <w:t xml:space="preserve">Newfield, NJ (Gloucester County) is the preferred cleaning company for </w:t>
      </w:r>
      <w:r w:rsidRPr="00052CF4">
        <w:rPr>
          <w:rFonts w:ascii="Times New Roman" w:eastAsia="Times New Roman" w:hAnsi="Times New Roman" w:cs="Times New Roman"/>
          <w:bCs/>
          <w:sz w:val="24"/>
          <w:szCs w:val="24"/>
          <w:lang w:eastAsia="en-GB"/>
        </w:rPr>
        <w:t>purchase</w:t>
      </w:r>
      <w:r w:rsidR="00703E77" w:rsidRPr="00703E77">
        <w:rPr>
          <w:rFonts w:ascii="Times New Roman" w:hAnsi="Times New Roman" w:cs="Times New Roman"/>
          <w:color w:val="000000"/>
          <w:sz w:val="24"/>
          <w:szCs w:val="24"/>
          <w:shd w:val="clear" w:color="auto" w:fill="FFFFFF"/>
        </w:rPr>
        <w:t xml:space="preserve"> </w:t>
      </w:r>
      <w:r w:rsidR="00703E77">
        <w:rPr>
          <w:rFonts w:ascii="Times New Roman" w:hAnsi="Times New Roman" w:cs="Times New Roman"/>
          <w:color w:val="000000"/>
          <w:sz w:val="24"/>
          <w:szCs w:val="24"/>
          <w:shd w:val="clear" w:color="auto" w:fill="FFFFFF"/>
        </w:rPr>
        <w:t>(LoopNet, 2021)</w:t>
      </w:r>
      <w:r w:rsidRPr="00052CF4">
        <w:rPr>
          <w:rFonts w:ascii="Times New Roman" w:eastAsia="Times New Roman" w:hAnsi="Times New Roman" w:cs="Times New Roman"/>
          <w:bCs/>
          <w:sz w:val="24"/>
          <w:szCs w:val="24"/>
          <w:lang w:eastAsia="en-GB"/>
        </w:rPr>
        <w:t>.</w:t>
      </w:r>
      <w:r w:rsidRPr="00052CF4">
        <w:rPr>
          <w:rFonts w:ascii="Times New Roman" w:eastAsia="Times New Roman" w:hAnsi="Times New Roman" w:cs="Times New Roman"/>
          <w:b/>
          <w:bCs/>
          <w:sz w:val="24"/>
          <w:szCs w:val="24"/>
          <w:lang w:eastAsia="en-GB"/>
        </w:rPr>
        <w:t xml:space="preserve"> </w:t>
      </w:r>
      <w:r w:rsidRPr="00052CF4">
        <w:rPr>
          <w:rFonts w:ascii="Times New Roman" w:eastAsia="Times New Roman" w:hAnsi="Times New Roman" w:cs="Times New Roman"/>
          <w:color w:val="0E101A"/>
          <w:sz w:val="24"/>
          <w:szCs w:val="24"/>
          <w:lang w:eastAsia="en-GB"/>
        </w:rPr>
        <w:t xml:space="preserve">Preference to </w:t>
      </w:r>
      <w:r w:rsidR="00627654">
        <w:rPr>
          <w:rFonts w:ascii="Times New Roman" w:eastAsia="Times New Roman" w:hAnsi="Times New Roman" w:cs="Times New Roman"/>
          <w:color w:val="0E101A"/>
          <w:sz w:val="24"/>
          <w:szCs w:val="24"/>
          <w:lang w:eastAsia="en-GB"/>
        </w:rPr>
        <w:t xml:space="preserve">purchase this </w:t>
      </w:r>
      <w:r w:rsidRPr="00052CF4">
        <w:rPr>
          <w:rFonts w:ascii="Times New Roman" w:eastAsia="Times New Roman" w:hAnsi="Times New Roman" w:cs="Times New Roman"/>
          <w:color w:val="0E101A"/>
          <w:sz w:val="24"/>
          <w:szCs w:val="24"/>
          <w:lang w:eastAsia="en-GB"/>
        </w:rPr>
        <w:t xml:space="preserve">company </w:t>
      </w:r>
      <w:r w:rsidR="003938F2">
        <w:rPr>
          <w:rFonts w:ascii="Times New Roman" w:eastAsia="Times New Roman" w:hAnsi="Times New Roman" w:cs="Times New Roman"/>
          <w:color w:val="0E101A"/>
          <w:sz w:val="24"/>
          <w:szCs w:val="24"/>
          <w:lang w:eastAsia="en-GB"/>
        </w:rPr>
        <w:t xml:space="preserve">emerges from </w:t>
      </w:r>
      <w:r w:rsidRPr="00052CF4">
        <w:rPr>
          <w:rFonts w:ascii="Times New Roman" w:eastAsia="Times New Roman" w:hAnsi="Times New Roman" w:cs="Times New Roman"/>
          <w:color w:val="0E101A"/>
          <w:sz w:val="24"/>
          <w:szCs w:val="24"/>
          <w:lang w:eastAsia="en-GB"/>
        </w:rPr>
        <w:t xml:space="preserve">four </w:t>
      </w:r>
      <w:r w:rsidR="00627654">
        <w:rPr>
          <w:rFonts w:ascii="Times New Roman" w:eastAsia="Times New Roman" w:hAnsi="Times New Roman" w:cs="Times New Roman"/>
          <w:color w:val="0E101A"/>
          <w:sz w:val="24"/>
          <w:szCs w:val="24"/>
          <w:lang w:eastAsia="en-GB"/>
        </w:rPr>
        <w:t>major advantages. One of the benefits of purchasing this business is that it requires a low maintenance cost after its acquisition</w:t>
      </w:r>
      <w:r w:rsidR="006A6D9D">
        <w:rPr>
          <w:rFonts w:ascii="Times New Roman" w:eastAsia="Times New Roman" w:hAnsi="Times New Roman" w:cs="Times New Roman"/>
          <w:color w:val="0E101A"/>
          <w:sz w:val="24"/>
          <w:szCs w:val="24"/>
          <w:lang w:eastAsia="en-GB"/>
        </w:rPr>
        <w:t xml:space="preserve"> since </w:t>
      </w:r>
      <w:r w:rsidR="00677F0A">
        <w:rPr>
          <w:rFonts w:ascii="Times New Roman" w:eastAsia="Times New Roman" w:hAnsi="Times New Roman" w:cs="Times New Roman"/>
          <w:color w:val="0E101A"/>
          <w:sz w:val="24"/>
          <w:szCs w:val="24"/>
          <w:lang w:eastAsia="en-GB"/>
        </w:rPr>
        <w:t>many aspects like assets are intact</w:t>
      </w:r>
      <w:r w:rsidR="00627654">
        <w:rPr>
          <w:rFonts w:ascii="Times New Roman" w:eastAsia="Times New Roman" w:hAnsi="Times New Roman" w:cs="Times New Roman"/>
          <w:color w:val="0E101A"/>
          <w:sz w:val="24"/>
          <w:szCs w:val="24"/>
          <w:lang w:eastAsia="en-GB"/>
        </w:rPr>
        <w:t>.</w:t>
      </w:r>
      <w:r w:rsidRPr="00052CF4">
        <w:rPr>
          <w:rFonts w:ascii="Times New Roman" w:eastAsia="Times New Roman" w:hAnsi="Times New Roman" w:cs="Times New Roman"/>
          <w:color w:val="0E101A"/>
          <w:sz w:val="24"/>
          <w:szCs w:val="24"/>
          <w:lang w:eastAsia="en-GB"/>
        </w:rPr>
        <w:t xml:space="preserve"> Second, there is a consistently high demand for cleaning services, especially with the public rise in caution of hygiene due to covid-19, so it is easier for the company to start operations right away </w:t>
      </w:r>
      <w:r w:rsidR="004435A0">
        <w:rPr>
          <w:rFonts w:ascii="Times New Roman" w:eastAsia="Times New Roman" w:hAnsi="Times New Roman" w:cs="Times New Roman"/>
          <w:color w:val="0E101A"/>
          <w:sz w:val="24"/>
          <w:szCs w:val="24"/>
          <w:lang w:eastAsia="en-GB"/>
        </w:rPr>
        <w:t xml:space="preserve">and accumulate higher profits </w:t>
      </w:r>
      <w:r w:rsidRPr="00052CF4">
        <w:rPr>
          <w:rFonts w:ascii="Times New Roman" w:eastAsia="Times New Roman" w:hAnsi="Times New Roman" w:cs="Times New Roman"/>
          <w:color w:val="0E101A"/>
          <w:sz w:val="24"/>
          <w:szCs w:val="24"/>
          <w:lang w:eastAsia="en-GB"/>
        </w:rPr>
        <w:t>(Chang et al.,</w:t>
      </w:r>
      <w:r w:rsidR="00360009">
        <w:rPr>
          <w:rFonts w:ascii="Times New Roman" w:eastAsia="Times New Roman" w:hAnsi="Times New Roman" w:cs="Times New Roman"/>
          <w:color w:val="0E101A"/>
          <w:sz w:val="24"/>
          <w:szCs w:val="24"/>
          <w:lang w:eastAsia="en-GB"/>
        </w:rPr>
        <w:t xml:space="preserve"> </w:t>
      </w:r>
      <w:r w:rsidRPr="00052CF4">
        <w:rPr>
          <w:rFonts w:ascii="Times New Roman" w:eastAsia="Times New Roman" w:hAnsi="Times New Roman" w:cs="Times New Roman"/>
          <w:color w:val="0E101A"/>
          <w:sz w:val="24"/>
          <w:szCs w:val="24"/>
          <w:lang w:eastAsia="en-GB"/>
        </w:rPr>
        <w:t xml:space="preserve">2021). </w:t>
      </w:r>
      <w:r w:rsidRPr="00052CF4">
        <w:rPr>
          <w:rFonts w:ascii="Times New Roman" w:eastAsia="Times New Roman" w:hAnsi="Times New Roman" w:cs="Times New Roman"/>
          <w:color w:val="0E101A"/>
          <w:sz w:val="24"/>
          <w:szCs w:val="24"/>
          <w:lang w:eastAsia="en-GB"/>
        </w:rPr>
        <w:t>Third, the cleaning business has dependable and predictable revenue. This is evident with the cleaning works being throughout the year, and it is possible to charg</w:t>
      </w:r>
      <w:r w:rsidR="00360009">
        <w:rPr>
          <w:rFonts w:ascii="Times New Roman" w:eastAsia="Times New Roman" w:hAnsi="Times New Roman" w:cs="Times New Roman"/>
          <w:color w:val="0E101A"/>
          <w:sz w:val="24"/>
          <w:szCs w:val="24"/>
          <w:lang w:eastAsia="en-GB"/>
        </w:rPr>
        <w:t>e for the services upfront. Also</w:t>
      </w:r>
      <w:r w:rsidRPr="00052CF4">
        <w:rPr>
          <w:rFonts w:ascii="Times New Roman" w:eastAsia="Times New Roman" w:hAnsi="Times New Roman" w:cs="Times New Roman"/>
          <w:color w:val="0E101A"/>
          <w:sz w:val="24"/>
          <w:szCs w:val="24"/>
          <w:lang w:eastAsia="en-GB"/>
        </w:rPr>
        <w:t>, the business has freedom and flexibility. Thus, as the owne</w:t>
      </w:r>
      <w:r w:rsidRPr="00052CF4">
        <w:rPr>
          <w:rFonts w:ascii="Times New Roman" w:eastAsia="Times New Roman" w:hAnsi="Times New Roman" w:cs="Times New Roman"/>
          <w:color w:val="0E101A"/>
          <w:sz w:val="24"/>
          <w:szCs w:val="24"/>
          <w:lang w:eastAsia="en-GB"/>
        </w:rPr>
        <w:t>r, one has the privilege to get into various cleaning hustles such as cleaning offices, public spaces, among others. </w:t>
      </w:r>
      <w:r w:rsidR="00360009">
        <w:rPr>
          <w:rFonts w:ascii="Times New Roman" w:eastAsia="Times New Roman" w:hAnsi="Times New Roman" w:cs="Times New Roman"/>
          <w:color w:val="0E101A"/>
          <w:sz w:val="24"/>
          <w:szCs w:val="24"/>
          <w:lang w:eastAsia="en-GB"/>
        </w:rPr>
        <w:t xml:space="preserve"> </w:t>
      </w:r>
    </w:p>
    <w:p w:rsidR="00FA30EF" w:rsidRPr="00052CF4" w:rsidRDefault="00F9167F" w:rsidP="00DF2F80">
      <w:pPr>
        <w:spacing w:after="0" w:line="480" w:lineRule="auto"/>
        <w:contextualSpacing/>
        <w:jc w:val="center"/>
        <w:rPr>
          <w:rFonts w:ascii="Times New Roman" w:eastAsia="Times New Roman" w:hAnsi="Times New Roman" w:cs="Times New Roman"/>
          <w:color w:val="0E101A"/>
          <w:sz w:val="24"/>
          <w:szCs w:val="24"/>
          <w:lang w:eastAsia="en-GB"/>
        </w:rPr>
      </w:pPr>
      <w:r w:rsidRPr="00052CF4">
        <w:rPr>
          <w:rFonts w:ascii="Times New Roman" w:eastAsia="Times New Roman" w:hAnsi="Times New Roman" w:cs="Times New Roman"/>
          <w:b/>
          <w:bCs/>
          <w:color w:val="0E101A"/>
          <w:sz w:val="24"/>
          <w:szCs w:val="24"/>
          <w:lang w:eastAsia="en-GB"/>
        </w:rPr>
        <w:t>Disadvantages of consideri</w:t>
      </w:r>
      <w:r w:rsidR="00F504E1">
        <w:rPr>
          <w:rFonts w:ascii="Times New Roman" w:eastAsia="Times New Roman" w:hAnsi="Times New Roman" w:cs="Times New Roman"/>
          <w:b/>
          <w:bCs/>
          <w:color w:val="0E101A"/>
          <w:sz w:val="24"/>
          <w:szCs w:val="24"/>
          <w:lang w:eastAsia="en-GB"/>
        </w:rPr>
        <w:t>ng purchasing this company</w:t>
      </w:r>
    </w:p>
    <w:p w:rsidR="00F504E1" w:rsidRDefault="00F9167F" w:rsidP="00DF2F80">
      <w:pPr>
        <w:spacing w:after="0" w:line="480" w:lineRule="auto"/>
        <w:ind w:firstLine="720"/>
        <w:contextualSpacing/>
        <w:rPr>
          <w:rFonts w:ascii="Times New Roman" w:eastAsia="Times New Roman" w:hAnsi="Times New Roman" w:cs="Times New Roman"/>
          <w:color w:val="0E101A"/>
          <w:sz w:val="24"/>
          <w:szCs w:val="24"/>
          <w:lang w:eastAsia="en-GB"/>
        </w:rPr>
      </w:pPr>
      <w:r w:rsidRPr="00052CF4">
        <w:rPr>
          <w:rFonts w:ascii="Times New Roman" w:eastAsia="Times New Roman" w:hAnsi="Times New Roman" w:cs="Times New Roman"/>
          <w:color w:val="0E101A"/>
          <w:sz w:val="24"/>
          <w:szCs w:val="24"/>
          <w:lang w:eastAsia="en-GB"/>
        </w:rPr>
        <w:t>There are concerns that need to be addressed</w:t>
      </w:r>
      <w:r w:rsidR="004641EF" w:rsidRPr="00052CF4">
        <w:rPr>
          <w:rFonts w:ascii="Times New Roman" w:eastAsia="Times New Roman" w:hAnsi="Times New Roman" w:cs="Times New Roman"/>
          <w:color w:val="0E101A"/>
          <w:sz w:val="24"/>
          <w:szCs w:val="24"/>
          <w:lang w:eastAsia="en-GB"/>
        </w:rPr>
        <w:t xml:space="preserve"> before purchasing </w:t>
      </w:r>
      <w:r w:rsidR="004641EF" w:rsidRPr="00052CF4">
        <w:rPr>
          <w:rFonts w:ascii="Times New Roman" w:eastAsia="Times New Roman" w:hAnsi="Times New Roman" w:cs="Times New Roman"/>
          <w:bCs/>
          <w:kern w:val="36"/>
          <w:sz w:val="24"/>
          <w:szCs w:val="24"/>
          <w:lang w:eastAsia="en-GB"/>
        </w:rPr>
        <w:t xml:space="preserve">Janitorial Services- Commercial Accounts </w:t>
      </w:r>
      <w:r w:rsidR="004641EF" w:rsidRPr="00052CF4">
        <w:rPr>
          <w:rFonts w:ascii="Times New Roman" w:eastAsia="Times New Roman" w:hAnsi="Times New Roman" w:cs="Times New Roman"/>
          <w:bCs/>
          <w:sz w:val="24"/>
          <w:szCs w:val="24"/>
          <w:lang w:eastAsia="en-GB"/>
        </w:rPr>
        <w:t>Newfield, NJ (Gloucester County)</w:t>
      </w:r>
      <w:r w:rsidRPr="00052CF4">
        <w:rPr>
          <w:rFonts w:ascii="Times New Roman" w:eastAsia="Times New Roman" w:hAnsi="Times New Roman" w:cs="Times New Roman"/>
          <w:color w:val="0E101A"/>
          <w:sz w:val="24"/>
          <w:szCs w:val="24"/>
          <w:lang w:eastAsia="en-GB"/>
        </w:rPr>
        <w:t>, such as the need to upgrade to modern equipment from the old cleaning apartment. There are needed upfront and ongoing fees that need to be addressed before the cleaning company is fully in operation. Th</w:t>
      </w:r>
      <w:r w:rsidRPr="00052CF4">
        <w:rPr>
          <w:rFonts w:ascii="Times New Roman" w:eastAsia="Times New Roman" w:hAnsi="Times New Roman" w:cs="Times New Roman"/>
          <w:color w:val="0E101A"/>
          <w:sz w:val="24"/>
          <w:szCs w:val="24"/>
          <w:lang w:eastAsia="en-GB"/>
        </w:rPr>
        <w:t>ere is less growth expected from the company (Hernández et al.,2020). This is attributed to the preference to inherit the previous clients and employees. Plus, before the company undertakes any possible expansion plans, it is pivotal to consider the franch</w:t>
      </w:r>
      <w:r w:rsidRPr="00052CF4">
        <w:rPr>
          <w:rFonts w:ascii="Times New Roman" w:eastAsia="Times New Roman" w:hAnsi="Times New Roman" w:cs="Times New Roman"/>
          <w:color w:val="0E101A"/>
          <w:sz w:val="24"/>
          <w:szCs w:val="24"/>
          <w:lang w:eastAsia="en-GB"/>
        </w:rPr>
        <w:t>ise terms and conditions and weigh if the business has the needed permits to undertake the expansion. During the wake of covid-19, there is a high possibility the companies will be required to keep up with the extra expectations of cleanliness and high hyg</w:t>
      </w:r>
      <w:r w:rsidRPr="00052CF4">
        <w:rPr>
          <w:rFonts w:ascii="Times New Roman" w:eastAsia="Times New Roman" w:hAnsi="Times New Roman" w:cs="Times New Roman"/>
          <w:color w:val="0E101A"/>
          <w:sz w:val="24"/>
          <w:szCs w:val="24"/>
          <w:lang w:eastAsia="en-GB"/>
        </w:rPr>
        <w:t>iene standards requiring the company to spend more (Chang et al.,2021).</w:t>
      </w:r>
    </w:p>
    <w:p w:rsidR="00FA30EF" w:rsidRPr="00052CF4" w:rsidRDefault="00F9167F" w:rsidP="00DF2F80">
      <w:pPr>
        <w:spacing w:after="0" w:line="480" w:lineRule="auto"/>
        <w:contextualSpacing/>
        <w:jc w:val="center"/>
        <w:rPr>
          <w:rFonts w:ascii="Times New Roman" w:eastAsia="Times New Roman" w:hAnsi="Times New Roman" w:cs="Times New Roman"/>
          <w:color w:val="0E101A"/>
          <w:sz w:val="24"/>
          <w:szCs w:val="24"/>
          <w:lang w:eastAsia="en-GB"/>
        </w:rPr>
      </w:pPr>
      <w:r w:rsidRPr="00052CF4">
        <w:rPr>
          <w:rFonts w:ascii="Times New Roman" w:eastAsia="Times New Roman" w:hAnsi="Times New Roman" w:cs="Times New Roman"/>
          <w:b/>
          <w:bCs/>
          <w:color w:val="0E101A"/>
          <w:sz w:val="24"/>
          <w:szCs w:val="24"/>
          <w:lang w:eastAsia="en-GB"/>
        </w:rPr>
        <w:lastRenderedPageBreak/>
        <w:t>Selected valuation method</w:t>
      </w:r>
    </w:p>
    <w:p w:rsidR="00D2205B" w:rsidRDefault="00F9167F" w:rsidP="00DF2F80">
      <w:pPr>
        <w:spacing w:after="0" w:line="480" w:lineRule="auto"/>
        <w:ind w:firstLine="720"/>
        <w:contextualSpacing/>
        <w:rPr>
          <w:rFonts w:ascii="Times New Roman" w:eastAsia="Times New Roman" w:hAnsi="Times New Roman" w:cs="Times New Roman"/>
          <w:color w:val="0E101A"/>
          <w:sz w:val="24"/>
          <w:szCs w:val="24"/>
          <w:lang w:eastAsia="en-GB"/>
        </w:rPr>
      </w:pPr>
      <w:r w:rsidRPr="00052CF4">
        <w:rPr>
          <w:rFonts w:ascii="Times New Roman" w:eastAsia="Times New Roman" w:hAnsi="Times New Roman" w:cs="Times New Roman"/>
          <w:color w:val="0E101A"/>
          <w:sz w:val="24"/>
          <w:szCs w:val="24"/>
          <w:lang w:eastAsia="en-GB"/>
        </w:rPr>
        <w:t xml:space="preserve">The preferred valuation method for </w:t>
      </w:r>
      <w:r w:rsidR="005919A5" w:rsidRPr="00052CF4">
        <w:rPr>
          <w:rFonts w:ascii="Times New Roman" w:eastAsia="Times New Roman" w:hAnsi="Times New Roman" w:cs="Times New Roman"/>
          <w:bCs/>
          <w:kern w:val="36"/>
          <w:sz w:val="24"/>
          <w:szCs w:val="24"/>
          <w:lang w:eastAsia="en-GB"/>
        </w:rPr>
        <w:t xml:space="preserve">Janitorial Services- Commercial Accounts </w:t>
      </w:r>
      <w:r w:rsidR="005919A5" w:rsidRPr="00052CF4">
        <w:rPr>
          <w:rFonts w:ascii="Times New Roman" w:eastAsia="Times New Roman" w:hAnsi="Times New Roman" w:cs="Times New Roman"/>
          <w:bCs/>
          <w:sz w:val="24"/>
          <w:szCs w:val="24"/>
          <w:lang w:eastAsia="en-GB"/>
        </w:rPr>
        <w:t xml:space="preserve">Newfield, NJ (Gloucester County) </w:t>
      </w:r>
      <w:r w:rsidRPr="00052CF4">
        <w:rPr>
          <w:rFonts w:ascii="Times New Roman" w:eastAsia="Times New Roman" w:hAnsi="Times New Roman" w:cs="Times New Roman"/>
          <w:color w:val="0E101A"/>
          <w:sz w:val="24"/>
          <w:szCs w:val="24"/>
          <w:lang w:eastAsia="en-GB"/>
        </w:rPr>
        <w:t>is precedent transactions. This form of evaluation is used to compare the company in question with other similar businesses that have been acquired in the same industry (Milovanov, 2020). Evidently, with the corona pandemic, cleaning companies have been on</w:t>
      </w:r>
      <w:r w:rsidRPr="00052CF4">
        <w:rPr>
          <w:rFonts w:ascii="Times New Roman" w:eastAsia="Times New Roman" w:hAnsi="Times New Roman" w:cs="Times New Roman"/>
          <w:color w:val="0E101A"/>
          <w:sz w:val="24"/>
          <w:szCs w:val="24"/>
          <w:lang w:eastAsia="en-GB"/>
        </w:rPr>
        <w:t>-demand across nations. This has been largely attributed to the companies prefer to ensure they keep their companies sanitized and clean all the time to ensure they minimize the spread of the virus. Thus, it is important to evaluate the actual value with c</w:t>
      </w:r>
      <w:r w:rsidRPr="00052CF4">
        <w:rPr>
          <w:rFonts w:ascii="Times New Roman" w:eastAsia="Times New Roman" w:hAnsi="Times New Roman" w:cs="Times New Roman"/>
          <w:color w:val="0E101A"/>
          <w:sz w:val="24"/>
          <w:szCs w:val="24"/>
          <w:lang w:eastAsia="en-GB"/>
        </w:rPr>
        <w:t xml:space="preserve">leaning companies on the rise before making the purchase. </w:t>
      </w:r>
      <w:r w:rsidR="00D0421D">
        <w:rPr>
          <w:rFonts w:ascii="Times New Roman" w:eastAsia="Times New Roman" w:hAnsi="Times New Roman" w:cs="Times New Roman"/>
          <w:color w:val="0E101A"/>
          <w:sz w:val="24"/>
          <w:szCs w:val="24"/>
          <w:lang w:eastAsia="en-GB"/>
        </w:rPr>
        <w:t xml:space="preserve">The above valuation method would be appropriate for this business due to varied reasons. </w:t>
      </w:r>
      <w:r w:rsidRPr="00052CF4">
        <w:rPr>
          <w:rFonts w:ascii="Times New Roman" w:eastAsia="Times New Roman" w:hAnsi="Times New Roman" w:cs="Times New Roman"/>
          <w:color w:val="0E101A"/>
          <w:sz w:val="24"/>
          <w:szCs w:val="24"/>
          <w:lang w:eastAsia="en-GB"/>
        </w:rPr>
        <w:t>First,</w:t>
      </w:r>
      <w:r w:rsidR="00CC0D94">
        <w:rPr>
          <w:rFonts w:ascii="Times New Roman" w:eastAsia="Times New Roman" w:hAnsi="Times New Roman" w:cs="Times New Roman"/>
          <w:color w:val="0E101A"/>
          <w:sz w:val="24"/>
          <w:szCs w:val="24"/>
          <w:lang w:eastAsia="en-GB"/>
        </w:rPr>
        <w:t xml:space="preserve"> this method enables the valuation of hard assets </w:t>
      </w:r>
      <w:r w:rsidRPr="00052CF4">
        <w:rPr>
          <w:rFonts w:ascii="Times New Roman" w:eastAsia="Times New Roman" w:hAnsi="Times New Roman" w:cs="Times New Roman"/>
          <w:color w:val="0E101A"/>
          <w:sz w:val="24"/>
          <w:szCs w:val="24"/>
          <w:lang w:eastAsia="en-GB"/>
        </w:rPr>
        <w:t>recorded on the accounting books and checks their val</w:t>
      </w:r>
      <w:r w:rsidRPr="00052CF4">
        <w:rPr>
          <w:rFonts w:ascii="Times New Roman" w:eastAsia="Times New Roman" w:hAnsi="Times New Roman" w:cs="Times New Roman"/>
          <w:color w:val="0E101A"/>
          <w:sz w:val="24"/>
          <w:szCs w:val="24"/>
          <w:lang w:eastAsia="en-GB"/>
        </w:rPr>
        <w:t>idity (Milova</w:t>
      </w:r>
      <w:r>
        <w:rPr>
          <w:rFonts w:ascii="Times New Roman" w:eastAsia="Times New Roman" w:hAnsi="Times New Roman" w:cs="Times New Roman"/>
          <w:color w:val="0E101A"/>
          <w:sz w:val="24"/>
          <w:szCs w:val="24"/>
          <w:lang w:eastAsia="en-GB"/>
        </w:rPr>
        <w:t xml:space="preserve">nov, 2020). Second, this method enables investors to </w:t>
      </w:r>
      <w:r w:rsidR="00710756">
        <w:rPr>
          <w:rFonts w:ascii="Times New Roman" w:eastAsia="Times New Roman" w:hAnsi="Times New Roman" w:cs="Times New Roman"/>
          <w:color w:val="0E101A"/>
          <w:sz w:val="24"/>
          <w:szCs w:val="24"/>
          <w:lang w:eastAsia="en-GB"/>
        </w:rPr>
        <w:t>analyse</w:t>
      </w:r>
      <w:bookmarkStart w:id="0" w:name="_GoBack"/>
      <w:bookmarkEnd w:id="0"/>
      <w:r>
        <w:rPr>
          <w:rFonts w:ascii="Times New Roman" w:eastAsia="Times New Roman" w:hAnsi="Times New Roman" w:cs="Times New Roman"/>
          <w:color w:val="0E101A"/>
          <w:sz w:val="24"/>
          <w:szCs w:val="24"/>
          <w:lang w:eastAsia="en-GB"/>
        </w:rPr>
        <w:t xml:space="preserve"> the current sales or incomes, thus making an accurate financial projection.</w:t>
      </w:r>
      <w:r w:rsidRPr="00052CF4">
        <w:rPr>
          <w:rFonts w:ascii="Times New Roman" w:eastAsia="Times New Roman" w:hAnsi="Times New Roman" w:cs="Times New Roman"/>
          <w:color w:val="0E101A"/>
          <w:sz w:val="24"/>
          <w:szCs w:val="24"/>
          <w:lang w:eastAsia="en-GB"/>
        </w:rPr>
        <w:t xml:space="preserve"> </w:t>
      </w:r>
    </w:p>
    <w:p w:rsidR="00FA30EF" w:rsidRPr="00052CF4" w:rsidRDefault="00F9167F" w:rsidP="00DF2F80">
      <w:pPr>
        <w:spacing w:after="0" w:line="480" w:lineRule="auto"/>
        <w:contextualSpacing/>
        <w:jc w:val="center"/>
        <w:rPr>
          <w:rFonts w:ascii="Times New Roman" w:eastAsia="Times New Roman" w:hAnsi="Times New Roman" w:cs="Times New Roman"/>
          <w:color w:val="0E101A"/>
          <w:sz w:val="24"/>
          <w:szCs w:val="24"/>
          <w:lang w:eastAsia="en-GB"/>
        </w:rPr>
      </w:pPr>
      <w:r w:rsidRPr="00052CF4">
        <w:rPr>
          <w:rFonts w:ascii="Times New Roman" w:eastAsia="Times New Roman" w:hAnsi="Times New Roman" w:cs="Times New Roman"/>
          <w:b/>
          <w:bCs/>
          <w:color w:val="0E101A"/>
          <w:sz w:val="24"/>
          <w:szCs w:val="24"/>
          <w:lang w:eastAsia="en-GB"/>
        </w:rPr>
        <w:t>Questions picked to ask the business seller in the first meeting</w:t>
      </w:r>
    </w:p>
    <w:p w:rsidR="00FA30EF" w:rsidRPr="00052CF4" w:rsidRDefault="00F9167F" w:rsidP="00DF2F80">
      <w:pPr>
        <w:numPr>
          <w:ilvl w:val="0"/>
          <w:numId w:val="2"/>
        </w:numPr>
        <w:spacing w:after="0" w:line="480" w:lineRule="auto"/>
        <w:ind w:firstLine="720"/>
        <w:contextualSpacing/>
        <w:rPr>
          <w:rFonts w:ascii="Times New Roman" w:eastAsia="Times New Roman" w:hAnsi="Times New Roman" w:cs="Times New Roman"/>
          <w:color w:val="0E101A"/>
          <w:sz w:val="24"/>
          <w:szCs w:val="24"/>
          <w:lang w:eastAsia="en-GB"/>
        </w:rPr>
      </w:pPr>
      <w:r w:rsidRPr="00052CF4">
        <w:rPr>
          <w:rFonts w:ascii="Times New Roman" w:eastAsia="Times New Roman" w:hAnsi="Times New Roman" w:cs="Times New Roman"/>
          <w:color w:val="0E101A"/>
          <w:sz w:val="24"/>
          <w:szCs w:val="24"/>
          <w:lang w:eastAsia="en-GB"/>
        </w:rPr>
        <w:t>Would you be willing to share with us th</w:t>
      </w:r>
      <w:r w:rsidRPr="00052CF4">
        <w:rPr>
          <w:rFonts w:ascii="Times New Roman" w:eastAsia="Times New Roman" w:hAnsi="Times New Roman" w:cs="Times New Roman"/>
          <w:color w:val="0E101A"/>
          <w:sz w:val="24"/>
          <w:szCs w:val="24"/>
          <w:lang w:eastAsia="en-GB"/>
        </w:rPr>
        <w:t>e business's previous six month’s revenue income?</w:t>
      </w:r>
    </w:p>
    <w:p w:rsidR="00FA30EF" w:rsidRPr="00052CF4" w:rsidRDefault="00F9167F" w:rsidP="00DF2F80">
      <w:pPr>
        <w:numPr>
          <w:ilvl w:val="0"/>
          <w:numId w:val="2"/>
        </w:numPr>
        <w:spacing w:after="0" w:line="480" w:lineRule="auto"/>
        <w:ind w:firstLine="720"/>
        <w:contextualSpacing/>
        <w:rPr>
          <w:rFonts w:ascii="Times New Roman" w:eastAsia="Times New Roman" w:hAnsi="Times New Roman" w:cs="Times New Roman"/>
          <w:color w:val="0E101A"/>
          <w:sz w:val="24"/>
          <w:szCs w:val="24"/>
          <w:lang w:eastAsia="en-GB"/>
        </w:rPr>
      </w:pPr>
      <w:r w:rsidRPr="00052CF4">
        <w:rPr>
          <w:rFonts w:ascii="Times New Roman" w:eastAsia="Times New Roman" w:hAnsi="Times New Roman" w:cs="Times New Roman"/>
          <w:color w:val="0E101A"/>
          <w:sz w:val="24"/>
          <w:szCs w:val="24"/>
          <w:lang w:eastAsia="en-GB"/>
        </w:rPr>
        <w:t>Given that we prefer to inherit the team of employees currently working at the company, would you share the kind of teamwork and training done over the last two years and what number of employees have under</w:t>
      </w:r>
      <w:r w:rsidRPr="00052CF4">
        <w:rPr>
          <w:rFonts w:ascii="Times New Roman" w:eastAsia="Times New Roman" w:hAnsi="Times New Roman" w:cs="Times New Roman"/>
          <w:color w:val="0E101A"/>
          <w:sz w:val="24"/>
          <w:szCs w:val="24"/>
          <w:lang w:eastAsia="en-GB"/>
        </w:rPr>
        <w:t xml:space="preserve">taken these said employees? </w:t>
      </w:r>
    </w:p>
    <w:p w:rsidR="00FA30EF" w:rsidRPr="00052CF4" w:rsidRDefault="00FA30EF" w:rsidP="00DF2F80">
      <w:pPr>
        <w:spacing w:after="0" w:line="480" w:lineRule="auto"/>
        <w:contextualSpacing/>
        <w:rPr>
          <w:rFonts w:ascii="Times New Roman" w:eastAsia="Times New Roman" w:hAnsi="Times New Roman" w:cs="Times New Roman"/>
          <w:color w:val="0E101A"/>
          <w:sz w:val="24"/>
          <w:szCs w:val="24"/>
          <w:lang w:eastAsia="en-GB"/>
        </w:rPr>
      </w:pPr>
    </w:p>
    <w:p w:rsidR="00071041" w:rsidRDefault="00071041" w:rsidP="00DF2F80">
      <w:pPr>
        <w:spacing w:after="0" w:line="480" w:lineRule="auto"/>
        <w:contextualSpacing/>
        <w:jc w:val="center"/>
        <w:rPr>
          <w:rFonts w:ascii="Times New Roman" w:hAnsi="Times New Roman" w:cs="Times New Roman"/>
          <w:sz w:val="24"/>
          <w:szCs w:val="24"/>
        </w:rPr>
      </w:pPr>
    </w:p>
    <w:p w:rsidR="00071041" w:rsidRDefault="00071041" w:rsidP="00DF2F80">
      <w:pPr>
        <w:spacing w:after="0" w:line="480" w:lineRule="auto"/>
        <w:contextualSpacing/>
        <w:jc w:val="center"/>
        <w:rPr>
          <w:rFonts w:ascii="Times New Roman" w:hAnsi="Times New Roman" w:cs="Times New Roman"/>
          <w:sz w:val="24"/>
          <w:szCs w:val="24"/>
        </w:rPr>
      </w:pPr>
    </w:p>
    <w:p w:rsidR="00071041" w:rsidRDefault="00071041" w:rsidP="00DF2F80">
      <w:pPr>
        <w:spacing w:after="0" w:line="480" w:lineRule="auto"/>
        <w:contextualSpacing/>
        <w:jc w:val="center"/>
        <w:rPr>
          <w:rFonts w:ascii="Times New Roman" w:hAnsi="Times New Roman" w:cs="Times New Roman"/>
          <w:sz w:val="24"/>
          <w:szCs w:val="24"/>
        </w:rPr>
      </w:pPr>
    </w:p>
    <w:p w:rsidR="00071041" w:rsidRDefault="00071041" w:rsidP="00DF2F80">
      <w:pPr>
        <w:spacing w:after="0" w:line="480" w:lineRule="auto"/>
        <w:contextualSpacing/>
        <w:jc w:val="center"/>
        <w:rPr>
          <w:rFonts w:ascii="Times New Roman" w:hAnsi="Times New Roman" w:cs="Times New Roman"/>
          <w:sz w:val="24"/>
          <w:szCs w:val="24"/>
        </w:rPr>
      </w:pPr>
    </w:p>
    <w:p w:rsidR="001E30F6" w:rsidRPr="00703E77" w:rsidRDefault="00F9167F" w:rsidP="00DF2F80">
      <w:pPr>
        <w:spacing w:after="0" w:line="480" w:lineRule="auto"/>
        <w:contextualSpacing/>
        <w:jc w:val="center"/>
        <w:rPr>
          <w:rFonts w:ascii="Times New Roman" w:hAnsi="Times New Roman" w:cs="Times New Roman"/>
          <w:sz w:val="24"/>
          <w:szCs w:val="24"/>
        </w:rPr>
      </w:pPr>
      <w:r w:rsidRPr="00052CF4">
        <w:rPr>
          <w:rFonts w:ascii="Times New Roman" w:hAnsi="Times New Roman" w:cs="Times New Roman"/>
          <w:sz w:val="24"/>
          <w:szCs w:val="24"/>
        </w:rPr>
        <w:lastRenderedPageBreak/>
        <w:t>References</w:t>
      </w:r>
    </w:p>
    <w:p w:rsidR="001E30F6" w:rsidRPr="00052CF4" w:rsidRDefault="00F9167F" w:rsidP="00DF2F80">
      <w:pPr>
        <w:spacing w:after="0" w:line="480" w:lineRule="auto"/>
        <w:ind w:left="720" w:hanging="720"/>
        <w:contextualSpacing/>
        <w:rPr>
          <w:rFonts w:ascii="Times New Roman" w:eastAsia="Times New Roman" w:hAnsi="Times New Roman" w:cs="Times New Roman"/>
          <w:sz w:val="24"/>
          <w:szCs w:val="24"/>
          <w:lang w:eastAsia="en-GB"/>
        </w:rPr>
      </w:pPr>
      <w:r w:rsidRPr="00052CF4">
        <w:rPr>
          <w:rFonts w:ascii="Times New Roman" w:eastAsia="Times New Roman" w:hAnsi="Times New Roman" w:cs="Times New Roman"/>
          <w:sz w:val="24"/>
          <w:szCs w:val="24"/>
          <w:lang w:eastAsia="en-GB"/>
        </w:rPr>
        <w:t xml:space="preserve">Chang, H. S., Capuozzo, B., Okumus, B., &amp; Cho, M. (2021). Why cleaning the invisible in restaurants is important during COVID-19: A case study of indoor air quality of an open-kitchen restaurant. </w:t>
      </w:r>
      <w:r w:rsidRPr="00052CF4">
        <w:rPr>
          <w:rFonts w:ascii="Times New Roman" w:eastAsia="Times New Roman" w:hAnsi="Times New Roman" w:cs="Times New Roman"/>
          <w:i/>
          <w:iCs/>
          <w:sz w:val="24"/>
          <w:szCs w:val="24"/>
          <w:lang w:eastAsia="en-GB"/>
        </w:rPr>
        <w:t xml:space="preserve">International </w:t>
      </w:r>
      <w:r w:rsidRPr="00052CF4">
        <w:rPr>
          <w:rFonts w:ascii="Times New Roman" w:eastAsia="Times New Roman" w:hAnsi="Times New Roman" w:cs="Times New Roman"/>
          <w:i/>
          <w:iCs/>
          <w:sz w:val="24"/>
          <w:szCs w:val="24"/>
          <w:lang w:eastAsia="en-GB"/>
        </w:rPr>
        <w:t>Journal of Hospitality Management</w:t>
      </w:r>
      <w:r w:rsidRPr="00052CF4">
        <w:rPr>
          <w:rFonts w:ascii="Times New Roman" w:eastAsia="Times New Roman" w:hAnsi="Times New Roman" w:cs="Times New Roman"/>
          <w:sz w:val="24"/>
          <w:szCs w:val="24"/>
          <w:lang w:eastAsia="en-GB"/>
        </w:rPr>
        <w:t xml:space="preserve">, </w:t>
      </w:r>
      <w:r w:rsidRPr="00052CF4">
        <w:rPr>
          <w:rFonts w:ascii="Times New Roman" w:eastAsia="Times New Roman" w:hAnsi="Times New Roman" w:cs="Times New Roman"/>
          <w:i/>
          <w:iCs/>
          <w:sz w:val="24"/>
          <w:szCs w:val="24"/>
          <w:lang w:eastAsia="en-GB"/>
        </w:rPr>
        <w:t>94</w:t>
      </w:r>
      <w:r w:rsidRPr="00052CF4">
        <w:rPr>
          <w:rFonts w:ascii="Times New Roman" w:eastAsia="Times New Roman" w:hAnsi="Times New Roman" w:cs="Times New Roman"/>
          <w:sz w:val="24"/>
          <w:szCs w:val="24"/>
          <w:lang w:eastAsia="en-GB"/>
        </w:rPr>
        <w:t>, 102854.</w:t>
      </w:r>
    </w:p>
    <w:p w:rsidR="001E30F6" w:rsidRPr="00052CF4" w:rsidRDefault="00F9167F" w:rsidP="00DF2F80">
      <w:pPr>
        <w:spacing w:after="0" w:line="480" w:lineRule="auto"/>
        <w:ind w:left="720" w:hanging="720"/>
        <w:contextualSpacing/>
        <w:rPr>
          <w:rFonts w:ascii="Times New Roman" w:eastAsia="Times New Roman" w:hAnsi="Times New Roman" w:cs="Times New Roman"/>
          <w:sz w:val="24"/>
          <w:szCs w:val="24"/>
          <w:lang w:eastAsia="en-GB"/>
        </w:rPr>
      </w:pPr>
      <w:r w:rsidRPr="00052CF4">
        <w:rPr>
          <w:rFonts w:ascii="Times New Roman" w:eastAsia="Times New Roman" w:hAnsi="Times New Roman" w:cs="Times New Roman"/>
          <w:sz w:val="24"/>
          <w:szCs w:val="24"/>
          <w:lang w:eastAsia="en-GB"/>
        </w:rPr>
        <w:t xml:space="preserve">Hernández, K. V. G., Gil, P. L. B., Sánchez, V. F., &amp; Navarrete, D. M. Impact of Procedure Manual in a Cleaning Company (2020). </w:t>
      </w:r>
      <w:r w:rsidRPr="00052CF4">
        <w:rPr>
          <w:rFonts w:ascii="Times New Roman" w:eastAsia="Times New Roman" w:hAnsi="Times New Roman" w:cs="Times New Roman"/>
          <w:i/>
          <w:iCs/>
          <w:sz w:val="24"/>
          <w:szCs w:val="24"/>
          <w:lang w:eastAsia="en-GB"/>
        </w:rPr>
        <w:t>International Journal of Advanced Engineering, Management and Science</w:t>
      </w:r>
      <w:r w:rsidRPr="00052CF4">
        <w:rPr>
          <w:rFonts w:ascii="Times New Roman" w:eastAsia="Times New Roman" w:hAnsi="Times New Roman" w:cs="Times New Roman"/>
          <w:sz w:val="24"/>
          <w:szCs w:val="24"/>
          <w:lang w:eastAsia="en-GB"/>
        </w:rPr>
        <w:t xml:space="preserve">, </w:t>
      </w:r>
      <w:r w:rsidRPr="00052CF4">
        <w:rPr>
          <w:rFonts w:ascii="Times New Roman" w:eastAsia="Times New Roman" w:hAnsi="Times New Roman" w:cs="Times New Roman"/>
          <w:i/>
          <w:iCs/>
          <w:sz w:val="24"/>
          <w:szCs w:val="24"/>
          <w:lang w:eastAsia="en-GB"/>
        </w:rPr>
        <w:t>4</w:t>
      </w:r>
      <w:r w:rsidRPr="00052CF4">
        <w:rPr>
          <w:rFonts w:ascii="Times New Roman" w:eastAsia="Times New Roman" w:hAnsi="Times New Roman" w:cs="Times New Roman"/>
          <w:sz w:val="24"/>
          <w:szCs w:val="24"/>
          <w:lang w:eastAsia="en-GB"/>
        </w:rPr>
        <w:t>(10), 265</w:t>
      </w:r>
      <w:r w:rsidRPr="00052CF4">
        <w:rPr>
          <w:rFonts w:ascii="Times New Roman" w:eastAsia="Times New Roman" w:hAnsi="Times New Roman" w:cs="Times New Roman"/>
          <w:sz w:val="24"/>
          <w:szCs w:val="24"/>
          <w:lang w:eastAsia="en-GB"/>
        </w:rPr>
        <w:t>253.</w:t>
      </w:r>
    </w:p>
    <w:p w:rsidR="001E30F6" w:rsidRPr="00052CF4" w:rsidRDefault="00F9167F" w:rsidP="00DF2F80">
      <w:pPr>
        <w:spacing w:after="0" w:line="480" w:lineRule="auto"/>
        <w:ind w:left="720" w:hanging="720"/>
        <w:contextualSpacing/>
        <w:rPr>
          <w:rFonts w:ascii="Times New Roman" w:hAnsi="Times New Roman" w:cs="Times New Roman"/>
          <w:sz w:val="24"/>
          <w:szCs w:val="24"/>
          <w:shd w:val="clear" w:color="auto" w:fill="FFFFFF"/>
        </w:rPr>
      </w:pPr>
      <w:r w:rsidRPr="00052CF4">
        <w:rPr>
          <w:rFonts w:ascii="Times New Roman" w:hAnsi="Times New Roman" w:cs="Times New Roman"/>
          <w:color w:val="000000"/>
          <w:sz w:val="24"/>
          <w:szCs w:val="24"/>
          <w:shd w:val="clear" w:color="auto" w:fill="FFFFFF"/>
        </w:rPr>
        <w:t xml:space="preserve">LoopNet. (2021). Janitorial Services- Commercial Accounts in New Jersey | Loopnet. Retrieved 3 April 2021, from </w:t>
      </w:r>
      <w:hyperlink r:id="rId7" w:history="1">
        <w:r w:rsidRPr="00052CF4">
          <w:rPr>
            <w:rStyle w:val="Hyperlink"/>
            <w:rFonts w:ascii="Times New Roman" w:hAnsi="Times New Roman" w:cs="Times New Roman"/>
            <w:color w:val="auto"/>
            <w:sz w:val="24"/>
            <w:szCs w:val="24"/>
            <w:u w:val="none"/>
            <w:shd w:val="clear" w:color="auto" w:fill="FFFFFF"/>
          </w:rPr>
          <w:t>https://www.loopnet.com/biz/Business-Opportunity/janitorial-services-commercial-accounts/1818594</w:t>
        </w:r>
      </w:hyperlink>
    </w:p>
    <w:p w:rsidR="001E30F6" w:rsidRPr="00052CF4" w:rsidRDefault="00F9167F" w:rsidP="00DF2F80">
      <w:pPr>
        <w:spacing w:after="0" w:line="480" w:lineRule="auto"/>
        <w:ind w:left="720" w:hanging="720"/>
        <w:contextualSpacing/>
        <w:rPr>
          <w:rFonts w:ascii="Times New Roman" w:eastAsia="Times New Roman" w:hAnsi="Times New Roman" w:cs="Times New Roman"/>
          <w:sz w:val="24"/>
          <w:szCs w:val="24"/>
          <w:lang w:eastAsia="en-GB"/>
        </w:rPr>
      </w:pPr>
      <w:r w:rsidRPr="00052CF4">
        <w:rPr>
          <w:rFonts w:ascii="Times New Roman" w:eastAsia="Times New Roman" w:hAnsi="Times New Roman" w:cs="Times New Roman"/>
          <w:sz w:val="24"/>
          <w:szCs w:val="24"/>
          <w:lang w:eastAsia="en-GB"/>
        </w:rPr>
        <w:t xml:space="preserve">Milovanov, P. D. (2020). Optimization of the mechanisms of the modern franchise system based on the modification of methods of economic development. </w:t>
      </w:r>
      <w:r w:rsidRPr="00052CF4">
        <w:rPr>
          <w:rFonts w:ascii="Times New Roman" w:eastAsia="Times New Roman" w:hAnsi="Times New Roman" w:cs="Times New Roman"/>
          <w:i/>
          <w:iCs/>
          <w:sz w:val="24"/>
          <w:szCs w:val="24"/>
          <w:lang w:eastAsia="en-GB"/>
        </w:rPr>
        <w:t xml:space="preserve">Economics </w:t>
      </w:r>
      <w:r w:rsidRPr="00052CF4">
        <w:rPr>
          <w:rFonts w:ascii="Times New Roman" w:eastAsia="Times New Roman" w:hAnsi="Times New Roman" w:cs="Times New Roman"/>
          <w:i/>
          <w:iCs/>
          <w:sz w:val="24"/>
          <w:szCs w:val="24"/>
          <w:lang w:eastAsia="en-GB"/>
        </w:rPr>
        <w:t>Journal</w:t>
      </w:r>
      <w:r w:rsidRPr="00052CF4">
        <w:rPr>
          <w:rFonts w:ascii="Times New Roman" w:eastAsia="Times New Roman" w:hAnsi="Times New Roman" w:cs="Times New Roman"/>
          <w:sz w:val="24"/>
          <w:szCs w:val="24"/>
          <w:lang w:eastAsia="en-GB"/>
        </w:rPr>
        <w:t xml:space="preserve">, </w:t>
      </w:r>
      <w:r w:rsidRPr="00052CF4">
        <w:rPr>
          <w:rFonts w:ascii="Times New Roman" w:eastAsia="Times New Roman" w:hAnsi="Times New Roman" w:cs="Times New Roman"/>
          <w:i/>
          <w:iCs/>
          <w:sz w:val="24"/>
          <w:szCs w:val="24"/>
          <w:lang w:eastAsia="en-GB"/>
        </w:rPr>
        <w:t>2</w:t>
      </w:r>
      <w:r w:rsidRPr="00052CF4">
        <w:rPr>
          <w:rFonts w:ascii="Times New Roman" w:eastAsia="Times New Roman" w:hAnsi="Times New Roman" w:cs="Times New Roman"/>
          <w:sz w:val="24"/>
          <w:szCs w:val="24"/>
          <w:lang w:eastAsia="en-GB"/>
        </w:rPr>
        <w:t>(2), 21-30.</w:t>
      </w:r>
    </w:p>
    <w:p w:rsidR="006F1B2D" w:rsidRPr="00052CF4" w:rsidRDefault="006F1B2D" w:rsidP="00DF2F80">
      <w:pPr>
        <w:spacing w:after="0" w:line="480" w:lineRule="auto"/>
        <w:ind w:left="720" w:hanging="720"/>
        <w:contextualSpacing/>
        <w:rPr>
          <w:rFonts w:ascii="Times New Roman" w:eastAsia="Times New Roman" w:hAnsi="Times New Roman" w:cs="Times New Roman"/>
          <w:sz w:val="24"/>
          <w:szCs w:val="24"/>
          <w:lang w:eastAsia="en-GB"/>
        </w:rPr>
      </w:pPr>
    </w:p>
    <w:p w:rsidR="002C2B79" w:rsidRPr="00052CF4" w:rsidRDefault="002C2B79" w:rsidP="00DF2F80">
      <w:pPr>
        <w:spacing w:after="0" w:line="480" w:lineRule="auto"/>
        <w:ind w:left="720" w:hanging="720"/>
        <w:contextualSpacing/>
        <w:rPr>
          <w:rFonts w:ascii="Times New Roman" w:hAnsi="Times New Roman" w:cs="Times New Roman"/>
          <w:sz w:val="24"/>
          <w:szCs w:val="24"/>
        </w:rPr>
      </w:pPr>
    </w:p>
    <w:sectPr w:rsidR="002C2B79" w:rsidRPr="00052CF4" w:rsidSect="00EA62CE">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7F" w:rsidRDefault="00F9167F">
      <w:pPr>
        <w:spacing w:after="0" w:line="240" w:lineRule="auto"/>
      </w:pPr>
      <w:r>
        <w:separator/>
      </w:r>
    </w:p>
  </w:endnote>
  <w:endnote w:type="continuationSeparator" w:id="0">
    <w:p w:rsidR="00F9167F" w:rsidRDefault="00F9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7F" w:rsidRDefault="00F9167F">
      <w:pPr>
        <w:spacing w:after="0" w:line="240" w:lineRule="auto"/>
      </w:pPr>
      <w:r>
        <w:separator/>
      </w:r>
    </w:p>
  </w:footnote>
  <w:footnote w:type="continuationSeparator" w:id="0">
    <w:p w:rsidR="00F9167F" w:rsidRDefault="00F91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CE" w:rsidRPr="00EA62CE" w:rsidRDefault="00F9167F" w:rsidP="00EA62CE">
    <w:pPr>
      <w:pStyle w:val="Header"/>
      <w:rPr>
        <w:rFonts w:ascii="Times New Roman" w:hAnsi="Times New Roman" w:cs="Times New Roman"/>
        <w:sz w:val="24"/>
        <w:szCs w:val="24"/>
      </w:rPr>
    </w:pPr>
    <w:r w:rsidRPr="00EA62CE">
      <w:rPr>
        <w:rFonts w:ascii="Times New Roman" w:hAnsi="Times New Roman" w:cs="Times New Roman"/>
        <w:sz w:val="24"/>
        <w:szCs w:val="24"/>
      </w:rPr>
      <w:t>BUSINESS</w:t>
    </w:r>
    <w:r>
      <w:rPr>
        <w:rFonts w:ascii="Times New Roman" w:hAnsi="Times New Roman" w:cs="Times New Roman"/>
        <w:sz w:val="24"/>
        <w:szCs w:val="24"/>
      </w:rPr>
      <w:tab/>
    </w:r>
    <w:r>
      <w:rPr>
        <w:rFonts w:ascii="Times New Roman" w:hAnsi="Times New Roman" w:cs="Times New Roman"/>
        <w:sz w:val="24"/>
        <w:szCs w:val="24"/>
      </w:rPr>
      <w:tab/>
    </w:r>
    <w:r w:rsidRPr="00EA62CE">
      <w:rPr>
        <w:rFonts w:ascii="Times New Roman" w:hAnsi="Times New Roman" w:cs="Times New Roman"/>
        <w:sz w:val="24"/>
        <w:szCs w:val="24"/>
      </w:rPr>
      <w:t xml:space="preserve"> </w:t>
    </w:r>
    <w:sdt>
      <w:sdtPr>
        <w:rPr>
          <w:rFonts w:ascii="Times New Roman" w:hAnsi="Times New Roman" w:cs="Times New Roman"/>
          <w:sz w:val="24"/>
          <w:szCs w:val="24"/>
        </w:rPr>
        <w:id w:val="60218131"/>
        <w:docPartObj>
          <w:docPartGallery w:val="Page Numbers (Top of Page)"/>
          <w:docPartUnique/>
        </w:docPartObj>
      </w:sdtPr>
      <w:sdtEndPr/>
      <w:sdtContent>
        <w:r w:rsidR="00250056" w:rsidRPr="00EA62CE">
          <w:rPr>
            <w:rFonts w:ascii="Times New Roman" w:hAnsi="Times New Roman" w:cs="Times New Roman"/>
            <w:sz w:val="24"/>
            <w:szCs w:val="24"/>
          </w:rPr>
          <w:fldChar w:fldCharType="begin"/>
        </w:r>
        <w:r w:rsidRPr="00EA62CE">
          <w:rPr>
            <w:rFonts w:ascii="Times New Roman" w:hAnsi="Times New Roman" w:cs="Times New Roman"/>
            <w:sz w:val="24"/>
            <w:szCs w:val="24"/>
          </w:rPr>
          <w:instrText xml:space="preserve"> PAGE   \* MERGEFORMAT </w:instrText>
        </w:r>
        <w:r w:rsidR="00250056" w:rsidRPr="00EA62CE">
          <w:rPr>
            <w:rFonts w:ascii="Times New Roman" w:hAnsi="Times New Roman" w:cs="Times New Roman"/>
            <w:sz w:val="24"/>
            <w:szCs w:val="24"/>
          </w:rPr>
          <w:fldChar w:fldCharType="separate"/>
        </w:r>
        <w:r w:rsidR="00710756">
          <w:rPr>
            <w:rFonts w:ascii="Times New Roman" w:hAnsi="Times New Roman" w:cs="Times New Roman"/>
            <w:noProof/>
            <w:sz w:val="24"/>
            <w:szCs w:val="24"/>
          </w:rPr>
          <w:t>2</w:t>
        </w:r>
        <w:r w:rsidR="00250056" w:rsidRPr="00EA62CE">
          <w:rPr>
            <w:rFonts w:ascii="Times New Roman" w:hAnsi="Times New Roman" w:cs="Times New Roman"/>
            <w:sz w:val="24"/>
            <w:szCs w:val="24"/>
          </w:rPr>
          <w:fldChar w:fldCharType="end"/>
        </w:r>
      </w:sdtContent>
    </w:sdt>
  </w:p>
  <w:p w:rsidR="00EA62CE" w:rsidRDefault="00EA62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CE" w:rsidRPr="00EA62CE" w:rsidRDefault="00F9167F" w:rsidP="00EA62CE">
    <w:pPr>
      <w:pStyle w:val="Header"/>
      <w:rPr>
        <w:rFonts w:ascii="Times New Roman" w:hAnsi="Times New Roman" w:cs="Times New Roman"/>
        <w:sz w:val="24"/>
        <w:szCs w:val="24"/>
      </w:rPr>
    </w:pPr>
    <w:r w:rsidRPr="00EA62CE">
      <w:rPr>
        <w:rFonts w:ascii="Times New Roman" w:hAnsi="Times New Roman" w:cs="Times New Roman"/>
        <w:sz w:val="24"/>
        <w:szCs w:val="24"/>
      </w:rPr>
      <w:t>Running head: BUSINESS</w:t>
    </w:r>
    <w:r>
      <w:rPr>
        <w:rFonts w:ascii="Times New Roman" w:hAnsi="Times New Roman" w:cs="Times New Roman"/>
        <w:sz w:val="24"/>
        <w:szCs w:val="24"/>
      </w:rPr>
      <w:tab/>
    </w:r>
    <w:r>
      <w:rPr>
        <w:rFonts w:ascii="Times New Roman" w:hAnsi="Times New Roman" w:cs="Times New Roman"/>
        <w:sz w:val="24"/>
        <w:szCs w:val="24"/>
      </w:rPr>
      <w:tab/>
    </w:r>
    <w:r w:rsidRPr="00EA62CE">
      <w:rPr>
        <w:rFonts w:ascii="Times New Roman" w:hAnsi="Times New Roman" w:cs="Times New Roman"/>
        <w:sz w:val="24"/>
        <w:szCs w:val="24"/>
      </w:rPr>
      <w:t xml:space="preserve"> </w:t>
    </w:r>
    <w:sdt>
      <w:sdtPr>
        <w:rPr>
          <w:rFonts w:ascii="Times New Roman" w:hAnsi="Times New Roman" w:cs="Times New Roman"/>
          <w:sz w:val="24"/>
          <w:szCs w:val="24"/>
        </w:rPr>
        <w:id w:val="60218102"/>
        <w:docPartObj>
          <w:docPartGallery w:val="Page Numbers (Top of Page)"/>
          <w:docPartUnique/>
        </w:docPartObj>
      </w:sdtPr>
      <w:sdtEndPr/>
      <w:sdtContent>
        <w:r w:rsidR="00250056" w:rsidRPr="00EA62CE">
          <w:rPr>
            <w:rFonts w:ascii="Times New Roman" w:hAnsi="Times New Roman" w:cs="Times New Roman"/>
            <w:sz w:val="24"/>
            <w:szCs w:val="24"/>
          </w:rPr>
          <w:fldChar w:fldCharType="begin"/>
        </w:r>
        <w:r w:rsidRPr="00EA62CE">
          <w:rPr>
            <w:rFonts w:ascii="Times New Roman" w:hAnsi="Times New Roman" w:cs="Times New Roman"/>
            <w:sz w:val="24"/>
            <w:szCs w:val="24"/>
          </w:rPr>
          <w:instrText xml:space="preserve"> PAGE   \* MERGEFORMAT </w:instrText>
        </w:r>
        <w:r w:rsidR="00250056" w:rsidRPr="00EA62CE">
          <w:rPr>
            <w:rFonts w:ascii="Times New Roman" w:hAnsi="Times New Roman" w:cs="Times New Roman"/>
            <w:sz w:val="24"/>
            <w:szCs w:val="24"/>
          </w:rPr>
          <w:fldChar w:fldCharType="separate"/>
        </w:r>
        <w:r w:rsidR="00710756">
          <w:rPr>
            <w:rFonts w:ascii="Times New Roman" w:hAnsi="Times New Roman" w:cs="Times New Roman"/>
            <w:noProof/>
            <w:sz w:val="24"/>
            <w:szCs w:val="24"/>
          </w:rPr>
          <w:t>1</w:t>
        </w:r>
        <w:r w:rsidR="00250056" w:rsidRPr="00EA62CE">
          <w:rPr>
            <w:rFonts w:ascii="Times New Roman" w:hAnsi="Times New Roman" w:cs="Times New Roman"/>
            <w:sz w:val="24"/>
            <w:szCs w:val="24"/>
          </w:rPr>
          <w:fldChar w:fldCharType="end"/>
        </w:r>
      </w:sdtContent>
    </w:sdt>
  </w:p>
  <w:p w:rsidR="00EA62CE" w:rsidRDefault="00EA62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F1B55"/>
    <w:multiLevelType w:val="multilevel"/>
    <w:tmpl w:val="64A4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B1EFE"/>
    <w:multiLevelType w:val="hybridMultilevel"/>
    <w:tmpl w:val="FEFA55CE"/>
    <w:lvl w:ilvl="0" w:tplc="49B2C7A6">
      <w:start w:val="1"/>
      <w:numFmt w:val="decimal"/>
      <w:lvlText w:val="%1."/>
      <w:lvlJc w:val="left"/>
      <w:pPr>
        <w:ind w:left="720" w:hanging="360"/>
      </w:pPr>
      <w:rPr>
        <w:rFonts w:hint="default"/>
      </w:rPr>
    </w:lvl>
    <w:lvl w:ilvl="1" w:tplc="AB00C3B4" w:tentative="1">
      <w:start w:val="1"/>
      <w:numFmt w:val="lowerLetter"/>
      <w:lvlText w:val="%2."/>
      <w:lvlJc w:val="left"/>
      <w:pPr>
        <w:ind w:left="1440" w:hanging="360"/>
      </w:pPr>
    </w:lvl>
    <w:lvl w:ilvl="2" w:tplc="53204370" w:tentative="1">
      <w:start w:val="1"/>
      <w:numFmt w:val="lowerRoman"/>
      <w:lvlText w:val="%3."/>
      <w:lvlJc w:val="right"/>
      <w:pPr>
        <w:ind w:left="2160" w:hanging="180"/>
      </w:pPr>
    </w:lvl>
    <w:lvl w:ilvl="3" w:tplc="B3AC72A8" w:tentative="1">
      <w:start w:val="1"/>
      <w:numFmt w:val="decimal"/>
      <w:lvlText w:val="%4."/>
      <w:lvlJc w:val="left"/>
      <w:pPr>
        <w:ind w:left="2880" w:hanging="360"/>
      </w:pPr>
    </w:lvl>
    <w:lvl w:ilvl="4" w:tplc="1FE01612" w:tentative="1">
      <w:start w:val="1"/>
      <w:numFmt w:val="lowerLetter"/>
      <w:lvlText w:val="%5."/>
      <w:lvlJc w:val="left"/>
      <w:pPr>
        <w:ind w:left="3600" w:hanging="360"/>
      </w:pPr>
    </w:lvl>
    <w:lvl w:ilvl="5" w:tplc="00644806" w:tentative="1">
      <w:start w:val="1"/>
      <w:numFmt w:val="lowerRoman"/>
      <w:lvlText w:val="%6."/>
      <w:lvlJc w:val="right"/>
      <w:pPr>
        <w:ind w:left="4320" w:hanging="180"/>
      </w:pPr>
    </w:lvl>
    <w:lvl w:ilvl="6" w:tplc="90BA9502" w:tentative="1">
      <w:start w:val="1"/>
      <w:numFmt w:val="decimal"/>
      <w:lvlText w:val="%7."/>
      <w:lvlJc w:val="left"/>
      <w:pPr>
        <w:ind w:left="5040" w:hanging="360"/>
      </w:pPr>
    </w:lvl>
    <w:lvl w:ilvl="7" w:tplc="02F4BD86" w:tentative="1">
      <w:start w:val="1"/>
      <w:numFmt w:val="lowerLetter"/>
      <w:lvlText w:val="%8."/>
      <w:lvlJc w:val="left"/>
      <w:pPr>
        <w:ind w:left="5760" w:hanging="360"/>
      </w:pPr>
    </w:lvl>
    <w:lvl w:ilvl="8" w:tplc="2F5A0B2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16"/>
    <w:rsid w:val="00052CF4"/>
    <w:rsid w:val="00055DAB"/>
    <w:rsid w:val="00071041"/>
    <w:rsid w:val="00072FCF"/>
    <w:rsid w:val="00101A4A"/>
    <w:rsid w:val="001E30F6"/>
    <w:rsid w:val="00250056"/>
    <w:rsid w:val="0025299C"/>
    <w:rsid w:val="0025460E"/>
    <w:rsid w:val="00256CC8"/>
    <w:rsid w:val="00281EB9"/>
    <w:rsid w:val="002B3EC7"/>
    <w:rsid w:val="002B751D"/>
    <w:rsid w:val="002C2B79"/>
    <w:rsid w:val="002C6795"/>
    <w:rsid w:val="002D4F72"/>
    <w:rsid w:val="00316EDB"/>
    <w:rsid w:val="00322383"/>
    <w:rsid w:val="00360009"/>
    <w:rsid w:val="003938F2"/>
    <w:rsid w:val="003B5E12"/>
    <w:rsid w:val="003C765F"/>
    <w:rsid w:val="00414B98"/>
    <w:rsid w:val="004435A0"/>
    <w:rsid w:val="004641EF"/>
    <w:rsid w:val="005107AF"/>
    <w:rsid w:val="005779D9"/>
    <w:rsid w:val="00580826"/>
    <w:rsid w:val="005919A5"/>
    <w:rsid w:val="005F287C"/>
    <w:rsid w:val="00627654"/>
    <w:rsid w:val="006311F2"/>
    <w:rsid w:val="00677F0A"/>
    <w:rsid w:val="006959BA"/>
    <w:rsid w:val="006A6D9D"/>
    <w:rsid w:val="006F1B2D"/>
    <w:rsid w:val="00703E77"/>
    <w:rsid w:val="00710756"/>
    <w:rsid w:val="007403C6"/>
    <w:rsid w:val="00751F16"/>
    <w:rsid w:val="007B756D"/>
    <w:rsid w:val="007F3E1D"/>
    <w:rsid w:val="00882884"/>
    <w:rsid w:val="008A65D3"/>
    <w:rsid w:val="008B4F99"/>
    <w:rsid w:val="009B3915"/>
    <w:rsid w:val="00A50DED"/>
    <w:rsid w:val="00A71F73"/>
    <w:rsid w:val="00AA7664"/>
    <w:rsid w:val="00B84ED1"/>
    <w:rsid w:val="00C730F1"/>
    <w:rsid w:val="00CC0D94"/>
    <w:rsid w:val="00CE691A"/>
    <w:rsid w:val="00D0421D"/>
    <w:rsid w:val="00D159CB"/>
    <w:rsid w:val="00D2205B"/>
    <w:rsid w:val="00D417C0"/>
    <w:rsid w:val="00D645DC"/>
    <w:rsid w:val="00D819EF"/>
    <w:rsid w:val="00D87B3A"/>
    <w:rsid w:val="00DF2F80"/>
    <w:rsid w:val="00E233DB"/>
    <w:rsid w:val="00EA336C"/>
    <w:rsid w:val="00EA62CE"/>
    <w:rsid w:val="00EB5E51"/>
    <w:rsid w:val="00EE28DD"/>
    <w:rsid w:val="00F07BDC"/>
    <w:rsid w:val="00F504E1"/>
    <w:rsid w:val="00F9167F"/>
    <w:rsid w:val="00F95699"/>
    <w:rsid w:val="00FA30EF"/>
    <w:rsid w:val="00FC48B3"/>
    <w:rsid w:val="00FD687B"/>
    <w:rsid w:val="00FE0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62A87-54FD-465F-9061-990FC256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12"/>
  </w:style>
  <w:style w:type="paragraph" w:styleId="Heading1">
    <w:name w:val="heading 1"/>
    <w:basedOn w:val="Normal"/>
    <w:link w:val="Heading1Char"/>
    <w:uiPriority w:val="9"/>
    <w:qFormat/>
    <w:rsid w:val="00464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641E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ED1"/>
    <w:pPr>
      <w:ind w:left="720"/>
      <w:contextualSpacing/>
    </w:pPr>
  </w:style>
  <w:style w:type="paragraph" w:styleId="Header">
    <w:name w:val="header"/>
    <w:basedOn w:val="Normal"/>
    <w:link w:val="HeaderChar"/>
    <w:uiPriority w:val="99"/>
    <w:unhideWhenUsed/>
    <w:rsid w:val="00EA6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2CE"/>
  </w:style>
  <w:style w:type="paragraph" w:styleId="Footer">
    <w:name w:val="footer"/>
    <w:basedOn w:val="Normal"/>
    <w:link w:val="FooterChar"/>
    <w:uiPriority w:val="99"/>
    <w:semiHidden/>
    <w:unhideWhenUsed/>
    <w:rsid w:val="00EA62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62CE"/>
  </w:style>
  <w:style w:type="paragraph" w:styleId="NormalWeb">
    <w:name w:val="Normal (Web)"/>
    <w:basedOn w:val="Normal"/>
    <w:uiPriority w:val="99"/>
    <w:semiHidden/>
    <w:unhideWhenUsed/>
    <w:rsid w:val="00FA30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30EF"/>
    <w:rPr>
      <w:b/>
      <w:bCs/>
    </w:rPr>
  </w:style>
  <w:style w:type="character" w:customStyle="1" w:styleId="Heading1Char">
    <w:name w:val="Heading 1 Char"/>
    <w:basedOn w:val="DefaultParagraphFont"/>
    <w:link w:val="Heading1"/>
    <w:uiPriority w:val="9"/>
    <w:rsid w:val="004641E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641E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1E3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opnet.com/biz/Business-Opportunity/janitorial-services-commercial-accounts/1818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2021-04-03T13:43:00Z</dcterms:created>
  <dcterms:modified xsi:type="dcterms:W3CDTF">2021-04-03T13:43:00Z</dcterms:modified>
</cp:coreProperties>
</file>